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4137DD" w:rsidRPr="004137DD" w:rsidTr="00F13F4E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АЛЕКСЕЕВСКИЙ </w:t>
            </w: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СОВЕТ</w:t>
            </w: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4137DD" w:rsidRPr="004137DD" w:rsidRDefault="004137DD" w:rsidP="004137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37DD" w:rsidRPr="004137DD" w:rsidRDefault="004137DD" w:rsidP="004137D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</w:t>
            </w: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tt-RU"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СОВЕТЫ</w:t>
            </w:r>
          </w:p>
        </w:tc>
      </w:tr>
      <w:tr w:rsidR="004137DD" w:rsidRPr="004137DD" w:rsidTr="00F13F4E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6615" w:rsidRPr="00246615" w:rsidRDefault="00246615" w:rsidP="00413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37DD" w:rsidRPr="004137DD" w:rsidRDefault="004137DD" w:rsidP="00413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137DD" w:rsidRPr="004137DD" w:rsidRDefault="00467AF1" w:rsidP="00413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137DD" w:rsidRPr="004137DD" w:rsidRDefault="004137DD" w:rsidP="004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tt-RU" w:eastAsia="ru-RU"/>
              </w:rPr>
            </w:pPr>
          </w:p>
          <w:p w:rsidR="004137DD" w:rsidRPr="004137DD" w:rsidRDefault="004137DD" w:rsidP="004137D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п</w:t>
            </w:r>
            <w:r w:rsidRPr="00413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6615" w:rsidRPr="00246615" w:rsidRDefault="00246615" w:rsidP="004137DD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37DD" w:rsidRPr="004137DD" w:rsidRDefault="004137DD" w:rsidP="004137DD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4137DD" w:rsidRPr="004137DD" w:rsidRDefault="004137DD" w:rsidP="0046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6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</w:t>
            </w:r>
          </w:p>
        </w:tc>
      </w:tr>
    </w:tbl>
    <w:p w:rsidR="00246615" w:rsidRDefault="00246615" w:rsidP="0041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7DD" w:rsidRDefault="004137DD" w:rsidP="0041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37DD">
        <w:rPr>
          <w:rFonts w:ascii="Times New Roman" w:hAnsi="Times New Roman" w:cs="Times New Roman"/>
          <w:b/>
          <w:sz w:val="28"/>
          <w:szCs w:val="28"/>
        </w:rPr>
        <w:t xml:space="preserve"> порядке сообщения муниципальными служащими, </w:t>
      </w:r>
    </w:p>
    <w:p w:rsidR="004137DD" w:rsidRDefault="004137DD" w:rsidP="0041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7DD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</w:p>
    <w:p w:rsidR="004137DD" w:rsidRDefault="004137DD" w:rsidP="0041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7DD">
        <w:rPr>
          <w:rFonts w:ascii="Times New Roman" w:hAnsi="Times New Roman" w:cs="Times New Roman"/>
          <w:b/>
          <w:sz w:val="28"/>
          <w:szCs w:val="28"/>
        </w:rPr>
        <w:t xml:space="preserve">в Алексеевском муниципальном районе </w:t>
      </w:r>
    </w:p>
    <w:p w:rsidR="004137DD" w:rsidRDefault="004137DD" w:rsidP="0041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7DD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о возникновении </w:t>
      </w:r>
    </w:p>
    <w:p w:rsidR="004137DD" w:rsidRDefault="004137DD" w:rsidP="0041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7DD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</w:t>
      </w:r>
    </w:p>
    <w:p w:rsidR="004137DD" w:rsidRDefault="004137DD" w:rsidP="0041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7DD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4137DD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137DD">
        <w:rPr>
          <w:rFonts w:ascii="Times New Roman" w:hAnsi="Times New Roman" w:cs="Times New Roman"/>
          <w:b/>
          <w:sz w:val="28"/>
          <w:szCs w:val="28"/>
        </w:rPr>
        <w:t xml:space="preserve"> приводит </w:t>
      </w:r>
    </w:p>
    <w:p w:rsidR="004137DD" w:rsidRPr="004137DD" w:rsidRDefault="004137DD" w:rsidP="00413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DD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4137DD" w:rsidRPr="004137DD" w:rsidRDefault="004137DD" w:rsidP="0041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DD" w:rsidRPr="004137DD" w:rsidRDefault="00955295" w:rsidP="00F3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C0">
        <w:rPr>
          <w:rFonts w:ascii="Times New Roman" w:eastAsia="Calibri" w:hAnsi="Times New Roman" w:cs="Arial"/>
          <w:sz w:val="28"/>
          <w:szCs w:val="28"/>
        </w:rPr>
        <w:t xml:space="preserve">В соответствии с </w:t>
      </w:r>
      <w:r w:rsidR="00203AC6" w:rsidRPr="006227C0">
        <w:rPr>
          <w:rFonts w:ascii="Times New Roman" w:eastAsia="Calibri" w:hAnsi="Times New Roman" w:cs="Arial"/>
          <w:sz w:val="28"/>
          <w:szCs w:val="28"/>
        </w:rPr>
        <w:t>Ф</w:t>
      </w:r>
      <w:r w:rsidRPr="006227C0">
        <w:rPr>
          <w:rFonts w:ascii="Times New Roman" w:eastAsia="Calibri" w:hAnsi="Times New Roman" w:cs="Arial"/>
          <w:sz w:val="28"/>
          <w:szCs w:val="28"/>
        </w:rPr>
        <w:t>едеральным законом</w:t>
      </w:r>
      <w:r w:rsidR="004137DD" w:rsidRPr="004137DD">
        <w:rPr>
          <w:rFonts w:ascii="Times New Roman" w:eastAsia="Calibri" w:hAnsi="Times New Roman" w:cs="Arial"/>
          <w:sz w:val="28"/>
          <w:szCs w:val="28"/>
        </w:rPr>
        <w:t xml:space="preserve"> от 25 декабря 2008 года № </w:t>
      </w:r>
      <w:r w:rsidRPr="006227C0">
        <w:rPr>
          <w:rFonts w:ascii="Times New Roman" w:eastAsia="Calibri" w:hAnsi="Times New Roman" w:cs="Arial"/>
          <w:sz w:val="28"/>
          <w:szCs w:val="28"/>
        </w:rPr>
        <w:t>2</w:t>
      </w:r>
      <w:r w:rsidR="004137DD" w:rsidRPr="004137DD">
        <w:rPr>
          <w:rFonts w:ascii="Times New Roman" w:eastAsia="Calibri" w:hAnsi="Times New Roman" w:cs="Arial"/>
          <w:sz w:val="28"/>
          <w:szCs w:val="28"/>
        </w:rPr>
        <w:t xml:space="preserve">73-ФЗ </w:t>
      </w:r>
      <w:proofErr w:type="gramStart"/>
      <w:r w:rsidR="004137DD" w:rsidRPr="004137DD">
        <w:rPr>
          <w:rFonts w:ascii="Times New Roman" w:eastAsia="Calibri" w:hAnsi="Times New Roman" w:cs="Arial"/>
          <w:sz w:val="28"/>
          <w:szCs w:val="28"/>
        </w:rPr>
        <w:t xml:space="preserve">«О противодействии коррупции», </w:t>
      </w:r>
      <w:r w:rsidR="00203AC6" w:rsidRPr="006227C0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от 22 </w:t>
      </w:r>
      <w:r w:rsidR="00203AC6" w:rsidRPr="00203AC6">
        <w:rPr>
          <w:rFonts w:ascii="Times New Roman" w:eastAsia="Calibri" w:hAnsi="Times New Roman" w:cs="Times New Roman"/>
          <w:sz w:val="28"/>
          <w:szCs w:val="28"/>
        </w:rPr>
        <w:t>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законодательные акты Президента Российской Федерации»</w:t>
      </w:r>
      <w:r w:rsidR="00203A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3C89">
        <w:rPr>
          <w:rFonts w:ascii="Times New Roman" w:eastAsia="Calibri" w:hAnsi="Times New Roman" w:cs="Times New Roman"/>
          <w:sz w:val="28"/>
          <w:szCs w:val="28"/>
        </w:rPr>
        <w:t>Указом Президента Республики</w:t>
      </w:r>
      <w:proofErr w:type="gramEnd"/>
      <w:r w:rsidR="00773C89">
        <w:rPr>
          <w:rFonts w:ascii="Times New Roman" w:eastAsia="Calibri" w:hAnsi="Times New Roman" w:cs="Times New Roman"/>
          <w:sz w:val="28"/>
          <w:szCs w:val="28"/>
        </w:rPr>
        <w:t xml:space="preserve"> Татарстан от 18.03.2016 № УП-265 «</w:t>
      </w:r>
      <w:r w:rsidR="00773C89" w:rsidRPr="00203AC6">
        <w:rPr>
          <w:rFonts w:ascii="Times New Roman" w:eastAsia="Calibri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</w:t>
      </w:r>
      <w:r w:rsidR="00773C89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Татарстан, </w:t>
      </w:r>
      <w:r w:rsidR="00773C89" w:rsidRPr="00203AC6">
        <w:rPr>
          <w:rFonts w:ascii="Times New Roman" w:eastAsia="Calibri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</w:t>
      </w:r>
      <w:r w:rsidR="00773C89">
        <w:rPr>
          <w:rFonts w:ascii="Times New Roman" w:eastAsia="Calibri" w:hAnsi="Times New Roman" w:cs="Times New Roman"/>
          <w:sz w:val="28"/>
          <w:szCs w:val="28"/>
        </w:rPr>
        <w:t>отдельные указы</w:t>
      </w:r>
      <w:r w:rsidR="00773C89" w:rsidRPr="00203AC6">
        <w:rPr>
          <w:rFonts w:ascii="Times New Roman" w:eastAsia="Calibri" w:hAnsi="Times New Roman" w:cs="Times New Roman"/>
          <w:sz w:val="28"/>
          <w:szCs w:val="28"/>
        </w:rPr>
        <w:t xml:space="preserve"> Президента </w:t>
      </w:r>
      <w:r w:rsidR="00773C89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Татарстан», </w:t>
      </w:r>
      <w:r w:rsidR="004137DD" w:rsidRPr="004137DD">
        <w:rPr>
          <w:rFonts w:ascii="Times New Roman" w:eastAsia="Calibri" w:hAnsi="Times New Roman" w:cs="Arial"/>
          <w:sz w:val="28"/>
          <w:szCs w:val="28"/>
        </w:rPr>
        <w:t>Уставом Алексеевского муниципального района Республики Татарстан,</w:t>
      </w:r>
    </w:p>
    <w:p w:rsidR="004137DD" w:rsidRPr="004137DD" w:rsidRDefault="004137DD" w:rsidP="00413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7DD" w:rsidRPr="004137DD" w:rsidRDefault="004137DD" w:rsidP="00F3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7DD">
        <w:rPr>
          <w:rFonts w:ascii="Times New Roman" w:eastAsia="Calibri" w:hAnsi="Times New Roman" w:cs="Times New Roman"/>
          <w:b/>
          <w:sz w:val="28"/>
          <w:szCs w:val="28"/>
        </w:rPr>
        <w:t xml:space="preserve">Совет Алексеевского муниципального района </w:t>
      </w:r>
      <w:proofErr w:type="gramStart"/>
      <w:r w:rsidRPr="004137DD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4137DD">
        <w:rPr>
          <w:rFonts w:ascii="Times New Roman" w:eastAsia="Calibri" w:hAnsi="Times New Roman" w:cs="Times New Roman"/>
          <w:b/>
          <w:sz w:val="28"/>
          <w:szCs w:val="28"/>
        </w:rPr>
        <w:t xml:space="preserve"> е ш и л:</w:t>
      </w:r>
    </w:p>
    <w:p w:rsidR="004137DD" w:rsidRPr="004137DD" w:rsidRDefault="004137DD" w:rsidP="004137D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7D" w:rsidRPr="004137DD" w:rsidRDefault="004137DD" w:rsidP="00F304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3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3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E47B3E" w:rsidRPr="00E47B3E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служащими, лицами, замещающими муниципальные должности в Алексеевском муниципальном районе Республики Татарстан</w:t>
      </w:r>
      <w:r w:rsidR="00F3045E">
        <w:rPr>
          <w:rFonts w:ascii="Times New Roman" w:hAnsi="Times New Roman" w:cs="Times New Roman"/>
          <w:sz w:val="28"/>
          <w:szCs w:val="28"/>
        </w:rPr>
        <w:t>,</w:t>
      </w:r>
      <w:r w:rsidR="00E47B3E" w:rsidRPr="00E47B3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4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F304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37DD" w:rsidRPr="004137DD" w:rsidRDefault="00246615" w:rsidP="00F304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304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5B7D">
        <w:rPr>
          <w:rFonts w:ascii="Times New Roman" w:eastAsia="Calibri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r w:rsidR="00DB16CC">
        <w:rPr>
          <w:rFonts w:ascii="Times New Roman" w:eastAsia="Calibri" w:hAnsi="Times New Roman" w:cs="Times New Roman"/>
          <w:sz w:val="28"/>
          <w:szCs w:val="28"/>
        </w:rPr>
        <w:t xml:space="preserve">поселений </w:t>
      </w:r>
      <w:r w:rsidR="005D5B7D">
        <w:rPr>
          <w:rFonts w:ascii="Times New Roman" w:eastAsia="Calibri" w:hAnsi="Times New Roman" w:cs="Times New Roman"/>
          <w:sz w:val="28"/>
          <w:szCs w:val="28"/>
        </w:rPr>
        <w:t xml:space="preserve">Алексеевского муниципального района руководствоваться </w:t>
      </w:r>
      <w:r w:rsidR="00F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B7D"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5D5B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B7D" w:rsidRPr="00E47B3E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лицами, замещающими </w:t>
      </w:r>
      <w:r w:rsidR="005D5B7D" w:rsidRPr="00E47B3E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в Алексеевском муниципальном районе Республики Татарстан</w:t>
      </w:r>
      <w:r w:rsidR="00F3045E">
        <w:rPr>
          <w:rFonts w:ascii="Times New Roman" w:hAnsi="Times New Roman" w:cs="Times New Roman"/>
          <w:sz w:val="28"/>
          <w:szCs w:val="28"/>
        </w:rPr>
        <w:t xml:space="preserve">, </w:t>
      </w:r>
      <w:r w:rsidR="005D5B7D" w:rsidRPr="00E47B3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D5B7D">
        <w:rPr>
          <w:rFonts w:ascii="Times New Roman" w:hAnsi="Times New Roman" w:cs="Times New Roman"/>
          <w:sz w:val="28"/>
          <w:szCs w:val="28"/>
        </w:rPr>
        <w:t>, утвержденным данным решением.</w:t>
      </w:r>
    </w:p>
    <w:p w:rsidR="00DB16CC" w:rsidRDefault="00246615" w:rsidP="00F304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137DD" w:rsidRPr="004137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5B7D" w:rsidRPr="004137D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5D5B7D" w:rsidRPr="004137DD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Алексеевского муниципального район</w:t>
      </w:r>
      <w:bookmarkStart w:id="0" w:name="_GoBack"/>
      <w:bookmarkEnd w:id="0"/>
      <w:r w:rsidR="005D5B7D" w:rsidRPr="004137DD">
        <w:rPr>
          <w:rFonts w:ascii="Times New Roman" w:eastAsia="Calibri" w:hAnsi="Times New Roman" w:cs="Times New Roman"/>
          <w:sz w:val="28"/>
          <w:szCs w:val="28"/>
        </w:rPr>
        <w:t>а, на Официальном портале правовой информации Республики Татарстан в информационно-телекоммуникационной сети Интернет.</w:t>
      </w:r>
    </w:p>
    <w:p w:rsidR="004137DD" w:rsidRPr="004137DD" w:rsidRDefault="00DB16CC" w:rsidP="00F304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137DD" w:rsidRPr="004137D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137DD" w:rsidRPr="004137D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</w:t>
      </w:r>
      <w:r w:rsidR="00E47B3E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Алексеевского муниципального района Г.В.Белову</w:t>
      </w:r>
      <w:r w:rsidR="004137DD" w:rsidRPr="004137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7DD" w:rsidRDefault="004137DD" w:rsidP="00622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15" w:rsidRDefault="00246615" w:rsidP="00622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45E" w:rsidRDefault="004137DD" w:rsidP="00F3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3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</w:t>
      </w:r>
    </w:p>
    <w:p w:rsidR="004137DD" w:rsidRPr="004137DD" w:rsidRDefault="00F3045E" w:rsidP="00F3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4137DD" w:rsidRPr="0041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37DD" w:rsidRPr="0041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37DD" w:rsidRPr="0041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В.К. Козонков </w:t>
      </w:r>
    </w:p>
    <w:p w:rsidR="004137DD" w:rsidRPr="004137DD" w:rsidRDefault="004137DD" w:rsidP="004137D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4137DD" w:rsidRPr="004137DD" w:rsidRDefault="004137DD" w:rsidP="004137D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районного </w:t>
      </w:r>
    </w:p>
    <w:p w:rsidR="004137DD" w:rsidRPr="004137DD" w:rsidRDefault="004137DD" w:rsidP="004137D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Алексеевского</w:t>
      </w:r>
    </w:p>
    <w:p w:rsidR="004137DD" w:rsidRPr="004137DD" w:rsidRDefault="004137DD" w:rsidP="004137D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137DD" w:rsidRPr="004137DD" w:rsidRDefault="004137DD" w:rsidP="004137D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22.04.2016  </w:t>
      </w:r>
      <w:r w:rsidRPr="0041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67AF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AF1764" w:rsidRDefault="00AF1764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C19" w:rsidRPr="004137DD" w:rsidRDefault="00683C19" w:rsidP="00683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42315" w:rsidRPr="004137DD" w:rsidRDefault="00683C19" w:rsidP="00683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DD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</w:t>
      </w:r>
      <w:r w:rsidR="006150E7" w:rsidRPr="004137DD">
        <w:rPr>
          <w:rFonts w:ascii="Times New Roman" w:hAnsi="Times New Roman" w:cs="Times New Roman"/>
          <w:b/>
          <w:sz w:val="28"/>
          <w:szCs w:val="28"/>
        </w:rPr>
        <w:t>Алексеевском</w:t>
      </w:r>
      <w:r w:rsidRPr="004137D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3C19" w:rsidRDefault="00683C19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C19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муниципальными </w:t>
      </w:r>
      <w:r w:rsidR="000162E4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, лицами, замещающими муниципальные должности в </w:t>
      </w:r>
      <w:r w:rsidR="006150E7">
        <w:rPr>
          <w:rFonts w:ascii="Times New Roman" w:hAnsi="Times New Roman" w:cs="Times New Roman"/>
          <w:sz w:val="28"/>
          <w:szCs w:val="28"/>
        </w:rPr>
        <w:t>Алексеевском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C19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служащие, лица, замещающие</w:t>
      </w:r>
      <w:r w:rsidRPr="00683C19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3C19" w:rsidRDefault="00683C19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83C19" w:rsidRDefault="00CB24E7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</w:t>
      </w:r>
      <w:r w:rsidR="00683C19">
        <w:rPr>
          <w:rFonts w:ascii="Times New Roman" w:hAnsi="Times New Roman" w:cs="Times New Roman"/>
          <w:sz w:val="28"/>
          <w:szCs w:val="28"/>
        </w:rPr>
        <w:t>направляют</w:t>
      </w:r>
      <w:r w:rsidR="00377CE7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683C19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приложению №1.</w:t>
      </w:r>
    </w:p>
    <w:p w:rsidR="000D4734" w:rsidRDefault="00683C19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0532">
        <w:rPr>
          <w:rFonts w:ascii="Times New Roman" w:hAnsi="Times New Roman" w:cs="Times New Roman"/>
          <w:sz w:val="28"/>
          <w:szCs w:val="28"/>
        </w:rPr>
        <w:t xml:space="preserve"> Лица, замещающие муниципальныедолжности, руководитель исполнительного комитета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0D4734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016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№</w:t>
      </w:r>
      <w:r w:rsidR="00F505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AB" w:rsidRPr="003B1713" w:rsidRDefault="00AE5CAB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13">
        <w:rPr>
          <w:rFonts w:ascii="Times New Roman" w:hAnsi="Times New Roman" w:cs="Times New Roman"/>
          <w:sz w:val="28"/>
          <w:szCs w:val="28"/>
        </w:rPr>
        <w:t xml:space="preserve">5. Глава сельского (городского) поселения </w:t>
      </w:r>
      <w:r w:rsidR="005E19F8" w:rsidRPr="003B171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77CE7" w:rsidRPr="003B1713">
        <w:rPr>
          <w:rFonts w:ascii="Times New Roman" w:hAnsi="Times New Roman" w:cs="Times New Roman"/>
          <w:sz w:val="28"/>
          <w:szCs w:val="28"/>
        </w:rPr>
        <w:t>председателю</w:t>
      </w:r>
      <w:r w:rsidR="0073389D" w:rsidRPr="003B1713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CB24E7" w:rsidRPr="003B17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B1713">
        <w:rPr>
          <w:rFonts w:ascii="Times New Roman" w:hAnsi="Times New Roman" w:cs="Times New Roman"/>
          <w:sz w:val="28"/>
          <w:szCs w:val="28"/>
        </w:rPr>
        <w:t>уведомление, составленное по форме согласно приложению №3.</w:t>
      </w:r>
    </w:p>
    <w:p w:rsidR="005408B5" w:rsidRDefault="003607D5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62E4">
        <w:rPr>
          <w:rFonts w:ascii="Times New Roman" w:hAnsi="Times New Roman" w:cs="Times New Roman"/>
          <w:sz w:val="28"/>
          <w:szCs w:val="28"/>
        </w:rPr>
        <w:t xml:space="preserve">. </w:t>
      </w:r>
      <w:r w:rsidR="005408B5">
        <w:rPr>
          <w:rFonts w:ascii="Times New Roman" w:hAnsi="Times New Roman" w:cs="Times New Roman"/>
          <w:sz w:val="28"/>
          <w:szCs w:val="28"/>
        </w:rPr>
        <w:t>Уведомления</w:t>
      </w:r>
      <w:r w:rsidR="000D4734">
        <w:rPr>
          <w:rFonts w:ascii="Times New Roman" w:hAnsi="Times New Roman" w:cs="Times New Roman"/>
          <w:sz w:val="28"/>
          <w:szCs w:val="28"/>
        </w:rPr>
        <w:t xml:space="preserve">поступившие в адрес главы муниципального района, </w:t>
      </w:r>
      <w:r w:rsidR="00377CE7">
        <w:rPr>
          <w:rFonts w:ascii="Times New Roman" w:hAnsi="Times New Roman" w:cs="Times New Roman"/>
          <w:sz w:val="28"/>
          <w:szCs w:val="28"/>
        </w:rPr>
        <w:t>председателя</w:t>
      </w:r>
      <w:r w:rsidR="00CB24E7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56570E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0D4734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муниципального района </w:t>
      </w:r>
      <w:r w:rsidR="005408B5">
        <w:rPr>
          <w:rFonts w:ascii="Times New Roman" w:hAnsi="Times New Roman" w:cs="Times New Roman"/>
          <w:sz w:val="28"/>
          <w:szCs w:val="28"/>
        </w:rPr>
        <w:t xml:space="preserve">для рассмотрения передаются в Комиссию по соблюдению требований к служебному поведению муниципальных служащих и урегулированию конфликта интересов </w:t>
      </w:r>
      <w:r w:rsidR="006150E7">
        <w:rPr>
          <w:rFonts w:ascii="Times New Roman" w:hAnsi="Times New Roman" w:cs="Times New Roman"/>
          <w:sz w:val="28"/>
          <w:szCs w:val="28"/>
        </w:rPr>
        <w:lastRenderedPageBreak/>
        <w:t>Алексеевского</w:t>
      </w:r>
      <w:r w:rsidR="005408B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Комиссия).</w:t>
      </w:r>
    </w:p>
    <w:p w:rsidR="00F50532" w:rsidRDefault="005408B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F50532" w:rsidRPr="00F50532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532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5408B5" w:rsidRDefault="005408B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</w:t>
      </w:r>
      <w:r w:rsidR="00F50532">
        <w:rPr>
          <w:rFonts w:ascii="Times New Roman" w:hAnsi="Times New Roman" w:cs="Times New Roman"/>
          <w:sz w:val="28"/>
          <w:szCs w:val="28"/>
        </w:rPr>
        <w:t>й, представляются на заседание К</w:t>
      </w:r>
      <w:r>
        <w:rPr>
          <w:rFonts w:ascii="Times New Roman" w:hAnsi="Times New Roman" w:cs="Times New Roman"/>
          <w:sz w:val="28"/>
          <w:szCs w:val="28"/>
        </w:rPr>
        <w:t>омиссии, которое проводится в течение</w:t>
      </w:r>
      <w:r w:rsidR="00F50532">
        <w:rPr>
          <w:rFonts w:ascii="Times New Roman" w:hAnsi="Times New Roman" w:cs="Times New Roman"/>
          <w:sz w:val="28"/>
          <w:szCs w:val="28"/>
        </w:rPr>
        <w:t xml:space="preserve"> семи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уведомлений в Комиссию.</w:t>
      </w:r>
    </w:p>
    <w:p w:rsidR="00F50532" w:rsidRDefault="00F50532" w:rsidP="00E253E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</w:t>
      </w:r>
      <w:r w:rsidR="003607D5">
        <w:rPr>
          <w:rFonts w:ascii="Times New Roman" w:hAnsi="Times New Roman" w:cs="Times New Roman"/>
          <w:sz w:val="28"/>
          <w:szCs w:val="28"/>
        </w:rPr>
        <w:t>азанных в абзаце втором пункта 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в Комиссию в течени</w:t>
      </w:r>
      <w:r w:rsidR="004137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45 дней со дня поступления уведомлений главе 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, </w:t>
      </w:r>
      <w:r w:rsidR="00377CE7">
        <w:rPr>
          <w:rFonts w:ascii="Times New Roman" w:hAnsi="Times New Roman" w:cs="Times New Roman"/>
          <w:sz w:val="28"/>
          <w:szCs w:val="28"/>
        </w:rPr>
        <w:t>председателю</w:t>
      </w:r>
      <w:r w:rsidR="00CA5783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CB24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или руководителю исполнительного комитета муниципального района. Указанный срок может быть продлен, но не более чем на 30 дней.</w:t>
      </w:r>
    </w:p>
    <w:p w:rsidR="00F50532" w:rsidRPr="00E253E3" w:rsidRDefault="003607D5" w:rsidP="00E2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253E3">
        <w:rPr>
          <w:rFonts w:ascii="Times New Roman" w:hAnsi="Times New Roman" w:cs="Times New Roman"/>
          <w:sz w:val="28"/>
          <w:szCs w:val="28"/>
        </w:rPr>
        <w:t>8</w:t>
      </w:r>
      <w:r w:rsidR="00F50532" w:rsidRPr="00E253E3">
        <w:rPr>
          <w:rFonts w:ascii="Times New Roman" w:hAnsi="Times New Roman" w:cs="Times New Roman"/>
          <w:sz w:val="28"/>
          <w:szCs w:val="28"/>
        </w:rPr>
        <w:t xml:space="preserve">. Комиссия рассматривает уведомления и принимает по ним решения в порядке, установленном Положением о Комиссии, утвержденным </w:t>
      </w:r>
      <w:r w:rsidR="00E253E3" w:rsidRPr="00E253E3">
        <w:rPr>
          <w:rFonts w:ascii="Times New Roman" w:hAnsi="Times New Roman" w:cs="Times New Roman"/>
          <w:sz w:val="28"/>
          <w:szCs w:val="28"/>
        </w:rPr>
        <w:t xml:space="preserve">решением Совета Алексеевского муниципального района </w:t>
      </w:r>
      <w:r w:rsidR="00F50532" w:rsidRPr="00E253E3">
        <w:rPr>
          <w:rFonts w:ascii="Times New Roman" w:hAnsi="Times New Roman" w:cs="Times New Roman"/>
          <w:sz w:val="28"/>
          <w:szCs w:val="28"/>
        </w:rPr>
        <w:t xml:space="preserve">от </w:t>
      </w:r>
      <w:r w:rsidR="00E253E3" w:rsidRPr="00E253E3">
        <w:rPr>
          <w:rFonts w:ascii="Times New Roman" w:hAnsi="Times New Roman" w:cs="Times New Roman"/>
          <w:sz w:val="28"/>
          <w:szCs w:val="28"/>
        </w:rPr>
        <w:t>18.11.2014 № 353</w:t>
      </w:r>
      <w:r w:rsidR="00F50532" w:rsidRPr="00E253E3">
        <w:rPr>
          <w:rFonts w:ascii="Times New Roman" w:hAnsi="Times New Roman" w:cs="Times New Roman"/>
          <w:sz w:val="28"/>
          <w:szCs w:val="28"/>
        </w:rPr>
        <w:t>«</w:t>
      </w:r>
      <w:r w:rsidR="00E253E3" w:rsidRPr="00E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Алексеевском муниципальном районе</w:t>
      </w:r>
      <w:proofErr w:type="gramStart"/>
      <w:r w:rsidR="00F50532" w:rsidRPr="00E253E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F50532" w:rsidRPr="00E253E3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 главе муниципального района,</w:t>
      </w:r>
      <w:r w:rsidR="00377CE7" w:rsidRPr="00E253E3">
        <w:rPr>
          <w:rFonts w:ascii="Times New Roman" w:hAnsi="Times New Roman" w:cs="Times New Roman"/>
          <w:sz w:val="28"/>
          <w:szCs w:val="28"/>
        </w:rPr>
        <w:t>председателю</w:t>
      </w:r>
      <w:r w:rsidR="00CA5783" w:rsidRPr="00E253E3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6150E7" w:rsidRPr="00E253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B24E7" w:rsidRPr="00E253E3">
        <w:rPr>
          <w:rFonts w:ascii="Times New Roman" w:hAnsi="Times New Roman" w:cs="Times New Roman"/>
          <w:sz w:val="28"/>
          <w:szCs w:val="28"/>
        </w:rPr>
        <w:t>,</w:t>
      </w:r>
      <w:r w:rsidR="00F50532" w:rsidRPr="00E253E3">
        <w:rPr>
          <w:rFonts w:ascii="Times New Roman" w:hAnsi="Times New Roman" w:cs="Times New Roman"/>
          <w:sz w:val="28"/>
          <w:szCs w:val="28"/>
        </w:rPr>
        <w:t xml:space="preserve"> руководителю исполнительного комитета муниципального района. </w:t>
      </w:r>
    </w:p>
    <w:p w:rsidR="00F50532" w:rsidRDefault="003607D5" w:rsidP="00E253E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0532">
        <w:rPr>
          <w:rFonts w:ascii="Times New Roman" w:hAnsi="Times New Roman" w:cs="Times New Roman"/>
          <w:sz w:val="28"/>
          <w:szCs w:val="28"/>
        </w:rPr>
        <w:t xml:space="preserve">. Главой муниципального района, </w:t>
      </w:r>
      <w:r w:rsidR="00377CE7">
        <w:rPr>
          <w:rFonts w:ascii="Times New Roman" w:hAnsi="Times New Roman" w:cs="Times New Roman"/>
          <w:sz w:val="28"/>
          <w:szCs w:val="28"/>
        </w:rPr>
        <w:t>председателем</w:t>
      </w:r>
      <w:r w:rsidR="00CA5783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56570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F50532">
        <w:rPr>
          <w:rFonts w:ascii="Times New Roman" w:hAnsi="Times New Roman" w:cs="Times New Roman"/>
          <w:sz w:val="28"/>
          <w:szCs w:val="28"/>
        </w:rPr>
        <w:t>руководителем исполнительного комитета муниципального районапо результатам рассмотрения Комиссией уведомлений принимается одно из следующих решений:</w:t>
      </w:r>
    </w:p>
    <w:p w:rsidR="00F50532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0532" w:rsidRPr="005408B5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683C19" w:rsidRDefault="00F50532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</w:t>
      </w:r>
      <w:r w:rsidR="00377CE7">
        <w:rPr>
          <w:rFonts w:ascii="Times New Roman" w:hAnsi="Times New Roman" w:cs="Times New Roman"/>
          <w:sz w:val="28"/>
          <w:szCs w:val="28"/>
        </w:rPr>
        <w:t xml:space="preserve">им уведомление, не соблюдались меры по предотвращению и (или) </w:t>
      </w:r>
      <w:r>
        <w:rPr>
          <w:rFonts w:ascii="Times New Roman" w:hAnsi="Times New Roman" w:cs="Times New Roman"/>
          <w:sz w:val="28"/>
          <w:szCs w:val="28"/>
        </w:rPr>
        <w:t>урегулирован</w:t>
      </w:r>
      <w:r w:rsidR="00377CE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F50532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>В случае принятия решения, предусмо</w:t>
      </w:r>
      <w:r>
        <w:rPr>
          <w:rFonts w:ascii="Times New Roman" w:hAnsi="Times New Roman" w:cs="Times New Roman"/>
          <w:sz w:val="28"/>
          <w:szCs w:val="28"/>
        </w:rPr>
        <w:t>тренного подпунктом «б» пункта 9</w:t>
      </w:r>
      <w:r w:rsidR="00F50532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, </w:t>
      </w:r>
      <w:r w:rsidR="00377CE7">
        <w:rPr>
          <w:rFonts w:ascii="Times New Roman" w:hAnsi="Times New Roman" w:cs="Times New Roman"/>
          <w:sz w:val="28"/>
          <w:szCs w:val="28"/>
        </w:rPr>
        <w:t>председатель</w:t>
      </w:r>
      <w:r w:rsidR="00CA5783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CB24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0532">
        <w:rPr>
          <w:rFonts w:ascii="Times New Roman" w:hAnsi="Times New Roman" w:cs="Times New Roman"/>
          <w:sz w:val="28"/>
          <w:szCs w:val="28"/>
        </w:rPr>
        <w:t xml:space="preserve"> или руководитель исполнительного комитета </w:t>
      </w:r>
      <w:r w:rsidR="00F5053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6150E7">
        <w:rPr>
          <w:rFonts w:ascii="Times New Roman" w:hAnsi="Times New Roman" w:cs="Times New Roman"/>
          <w:sz w:val="28"/>
          <w:szCs w:val="28"/>
        </w:rPr>
        <w:t>п</w:t>
      </w:r>
      <w:r w:rsidR="00F50532">
        <w:rPr>
          <w:rFonts w:ascii="Times New Roman" w:hAnsi="Times New Roman" w:cs="Times New Roman"/>
          <w:sz w:val="28"/>
          <w:szCs w:val="28"/>
        </w:rPr>
        <w:t>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F50532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0532">
        <w:rPr>
          <w:rFonts w:ascii="Times New Roman" w:hAnsi="Times New Roman" w:cs="Times New Roman"/>
          <w:sz w:val="28"/>
          <w:szCs w:val="28"/>
        </w:rPr>
        <w:t>. В случае принятия решения, предусмо</w:t>
      </w:r>
      <w:r w:rsidR="00AE5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ренного подпунктом «в» пункта 9</w:t>
      </w:r>
      <w:r w:rsidR="00F50532">
        <w:rPr>
          <w:rFonts w:ascii="Times New Roman" w:hAnsi="Times New Roman" w:cs="Times New Roman"/>
          <w:sz w:val="28"/>
          <w:szCs w:val="28"/>
        </w:rPr>
        <w:t xml:space="preserve"> настоящего Положе</w:t>
      </w:r>
      <w:r w:rsidR="006150E7">
        <w:rPr>
          <w:rFonts w:ascii="Times New Roman" w:hAnsi="Times New Roman" w:cs="Times New Roman"/>
          <w:sz w:val="28"/>
          <w:szCs w:val="28"/>
        </w:rPr>
        <w:t>ния глава муниципального района</w:t>
      </w:r>
      <w:r w:rsidR="00CA5783">
        <w:rPr>
          <w:rFonts w:ascii="Times New Roman" w:hAnsi="Times New Roman" w:cs="Times New Roman"/>
          <w:sz w:val="28"/>
          <w:szCs w:val="28"/>
        </w:rPr>
        <w:t xml:space="preserve">, </w:t>
      </w:r>
      <w:r w:rsidR="00377CE7">
        <w:rPr>
          <w:rFonts w:ascii="Times New Roman" w:hAnsi="Times New Roman" w:cs="Times New Roman"/>
          <w:sz w:val="28"/>
          <w:szCs w:val="28"/>
        </w:rPr>
        <w:t>председатель</w:t>
      </w:r>
      <w:r w:rsidR="00CA5783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</w:t>
      </w:r>
      <w:r w:rsidR="006150E7">
        <w:rPr>
          <w:rFonts w:ascii="Times New Roman" w:hAnsi="Times New Roman" w:cs="Times New Roman"/>
          <w:sz w:val="28"/>
          <w:szCs w:val="28"/>
        </w:rPr>
        <w:t>го района</w:t>
      </w:r>
      <w:r w:rsidR="00F50532">
        <w:rPr>
          <w:rFonts w:ascii="Times New Roman" w:hAnsi="Times New Roman" w:cs="Times New Roman"/>
          <w:sz w:val="28"/>
          <w:szCs w:val="28"/>
        </w:rPr>
        <w:t xml:space="preserve">, руководитель исполнительного комитетамуниципального района </w:t>
      </w:r>
      <w:r w:rsidR="00377CE7">
        <w:rPr>
          <w:rFonts w:ascii="Times New Roman" w:hAnsi="Times New Roman" w:cs="Times New Roman"/>
          <w:sz w:val="28"/>
          <w:szCs w:val="28"/>
        </w:rPr>
        <w:t>применяют меры юридической ответственности, предусмотренные законодательством Российской Федерации</w:t>
      </w:r>
      <w:r w:rsidR="00F50532">
        <w:rPr>
          <w:rFonts w:ascii="Times New Roman" w:hAnsi="Times New Roman" w:cs="Times New Roman"/>
          <w:sz w:val="28"/>
          <w:szCs w:val="28"/>
        </w:rPr>
        <w:t>.</w:t>
      </w: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CE7" w:rsidRDefault="00377CE7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0E7" w:rsidRDefault="0061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служащими, лицами,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50E7">
        <w:rPr>
          <w:rFonts w:ascii="Times New Roman" w:hAnsi="Times New Roman" w:cs="Times New Roman"/>
          <w:sz w:val="28"/>
          <w:szCs w:val="28"/>
        </w:rPr>
        <w:t>Алексеевском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о возникновении 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</w:t>
      </w:r>
      <w:r w:rsidRPr="001E42C0">
        <w:rPr>
          <w:rFonts w:ascii="Times New Roman" w:hAnsi="Times New Roman" w:cs="Times New Roman"/>
          <w:sz w:val="28"/>
          <w:szCs w:val="28"/>
        </w:rPr>
        <w:t xml:space="preserve">приводит 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42C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E42C0" w:rsidRPr="00F3045E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E42C0" w:rsidRDefault="001E42C0" w:rsidP="00565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42C0" w:rsidRDefault="001E42C0" w:rsidP="0053525D">
      <w:pPr>
        <w:pStyle w:val="a3"/>
        <w:spacing w:after="0" w:line="240" w:lineRule="auto"/>
        <w:ind w:left="0" w:right="6802"/>
        <w:jc w:val="center"/>
        <w:rPr>
          <w:rFonts w:ascii="Times New Roman" w:hAnsi="Times New Roman" w:cs="Times New Roman"/>
          <w:sz w:val="24"/>
          <w:szCs w:val="24"/>
        </w:rPr>
      </w:pPr>
      <w:r w:rsidRPr="001E42C0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="00467AF1">
        <w:rPr>
          <w:rFonts w:ascii="Times New Roman" w:hAnsi="Times New Roman" w:cs="Times New Roman"/>
          <w:sz w:val="28"/>
          <w:szCs w:val="28"/>
        </w:rPr>
        <w:t>_____________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 w:rsidRPr="001E42C0">
        <w:rPr>
          <w:rFonts w:ascii="Times New Roman" w:hAnsi="Times New Roman" w:cs="Times New Roman"/>
          <w:sz w:val="24"/>
          <w:szCs w:val="24"/>
        </w:rPr>
        <w:t>(</w:t>
      </w:r>
      <w:r w:rsidR="00D47608">
        <w:rPr>
          <w:rFonts w:ascii="Times New Roman" w:hAnsi="Times New Roman" w:cs="Times New Roman"/>
          <w:sz w:val="24"/>
          <w:szCs w:val="24"/>
        </w:rPr>
        <w:t>председателю</w:t>
      </w:r>
      <w:r w:rsidR="00CA5783">
        <w:rPr>
          <w:rFonts w:ascii="Times New Roman" w:hAnsi="Times New Roman" w:cs="Times New Roman"/>
          <w:sz w:val="24"/>
          <w:szCs w:val="24"/>
        </w:rPr>
        <w:t xml:space="preserve"> представительного органа</w:t>
      </w:r>
      <w:r w:rsidR="005E19F8">
        <w:rPr>
          <w:rFonts w:ascii="Times New Roman" w:hAnsi="Times New Roman" w:cs="Times New Roman"/>
          <w:sz w:val="24"/>
          <w:szCs w:val="24"/>
        </w:rPr>
        <w:t>, руководителю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r w:rsidR="006150E7">
        <w:rPr>
          <w:rFonts w:ascii="Times New Roman" w:hAnsi="Times New Roman" w:cs="Times New Roman"/>
          <w:sz w:val="24"/>
          <w:szCs w:val="24"/>
        </w:rPr>
        <w:t>Алексеевского муниципального района</w:t>
      </w:r>
      <w:r w:rsidR="00CA57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Республики Татарстан)</w:t>
      </w:r>
      <w:r w:rsidR="00623A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623ABF">
        <w:rPr>
          <w:rFonts w:ascii="Times New Roman" w:hAnsi="Times New Roman" w:cs="Times New Roman"/>
          <w:sz w:val="24"/>
          <w:szCs w:val="24"/>
        </w:rPr>
        <w:t xml:space="preserve"> выбрать)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E42C0" w:rsidRDefault="001E42C0" w:rsidP="0056570E">
      <w:pPr>
        <w:pStyle w:val="a3"/>
        <w:spacing w:after="0" w:line="240" w:lineRule="auto"/>
        <w:ind w:left="5529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86F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16386F" w:rsidRDefault="00623AB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42C0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1E42C0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16386F" w:rsidRDefault="0016386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6386F" w:rsidRDefault="0016386F" w:rsidP="0056570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6F" w:rsidRDefault="0016386F" w:rsidP="006150E7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</w:t>
      </w:r>
      <w:r w:rsidR="006150E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86F" w:rsidRDefault="0016386F" w:rsidP="006150E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150E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6386F" w:rsidRDefault="0016386F" w:rsidP="006150E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</w:t>
      </w:r>
      <w:r w:rsidR="006150E7">
        <w:rPr>
          <w:rFonts w:ascii="Times New Roman" w:hAnsi="Times New Roman" w:cs="Times New Roman"/>
          <w:sz w:val="28"/>
          <w:szCs w:val="28"/>
        </w:rPr>
        <w:t>___________________</w:t>
      </w:r>
    </w:p>
    <w:p w:rsidR="0016386F" w:rsidRDefault="0016386F" w:rsidP="006150E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150E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386F" w:rsidRDefault="0016386F" w:rsidP="006150E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</w:t>
      </w:r>
      <w:r w:rsidR="006150E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6386F" w:rsidRDefault="0016386F" w:rsidP="006150E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6150E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6150E7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при рассмотрении настоящего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56570E">
        <w:rPr>
          <w:rFonts w:ascii="Times New Roman" w:hAnsi="Times New Roman" w:cs="Times New Roman"/>
          <w:sz w:val="28"/>
          <w:szCs w:val="28"/>
        </w:rPr>
        <w:t>.</w:t>
      </w:r>
    </w:p>
    <w:p w:rsidR="0016386F" w:rsidRPr="00F3045E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 г.</w:t>
      </w:r>
      <w:r w:rsidR="00623ABF">
        <w:rPr>
          <w:rFonts w:ascii="Times New Roman" w:hAnsi="Times New Roman" w:cs="Times New Roman"/>
          <w:sz w:val="28"/>
          <w:szCs w:val="28"/>
        </w:rPr>
        <w:t xml:space="preserve"> ________</w:t>
      </w:r>
      <w:r w:rsidR="00CA5783">
        <w:rPr>
          <w:rFonts w:ascii="Times New Roman" w:hAnsi="Times New Roman" w:cs="Times New Roman"/>
          <w:sz w:val="28"/>
          <w:szCs w:val="28"/>
        </w:rPr>
        <w:t>_</w:t>
      </w:r>
      <w:r w:rsidR="00623ABF">
        <w:rPr>
          <w:rFonts w:ascii="Times New Roman" w:hAnsi="Times New Roman" w:cs="Times New Roman"/>
          <w:sz w:val="28"/>
          <w:szCs w:val="28"/>
        </w:rPr>
        <w:t>__</w:t>
      </w:r>
      <w:r w:rsidR="00CA5783">
        <w:rPr>
          <w:rFonts w:ascii="Times New Roman" w:hAnsi="Times New Roman" w:cs="Times New Roman"/>
          <w:sz w:val="28"/>
          <w:szCs w:val="28"/>
        </w:rPr>
        <w:t>__</w:t>
      </w:r>
      <w:r w:rsidR="00623ABF">
        <w:rPr>
          <w:rFonts w:ascii="Times New Roman" w:hAnsi="Times New Roman" w:cs="Times New Roman"/>
          <w:sz w:val="28"/>
          <w:szCs w:val="28"/>
        </w:rPr>
        <w:t>____     ___</w:t>
      </w:r>
      <w:r w:rsidR="006150E7">
        <w:rPr>
          <w:rFonts w:ascii="Times New Roman" w:hAnsi="Times New Roman" w:cs="Times New Roman"/>
          <w:sz w:val="28"/>
          <w:szCs w:val="28"/>
        </w:rPr>
        <w:t>____</w:t>
      </w:r>
      <w:r w:rsidR="00623ABF">
        <w:rPr>
          <w:rFonts w:ascii="Times New Roman" w:hAnsi="Times New Roman" w:cs="Times New Roman"/>
          <w:sz w:val="28"/>
          <w:szCs w:val="28"/>
        </w:rPr>
        <w:t>______</w:t>
      </w:r>
      <w:r w:rsidR="00CA5783"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Style w:val="a4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3215"/>
      </w:tblGrid>
      <w:tr w:rsidR="00623ABF" w:rsidTr="006150E7">
        <w:tc>
          <w:tcPr>
            <w:tcW w:w="3294" w:type="dxa"/>
          </w:tcPr>
          <w:p w:rsidR="006150E7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0E7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лица, </w:t>
            </w:r>
            <w:proofErr w:type="gramEnd"/>
          </w:p>
          <w:p w:rsidR="00623ABF" w:rsidRPr="006150E7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0E7">
              <w:rPr>
                <w:rFonts w:ascii="Times New Roman" w:hAnsi="Times New Roman" w:cs="Times New Roman"/>
                <w:sz w:val="20"/>
                <w:szCs w:val="20"/>
              </w:rPr>
              <w:t>направляющего</w:t>
            </w:r>
            <w:proofErr w:type="gramEnd"/>
            <w:r w:rsidRPr="006150E7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3215" w:type="dxa"/>
          </w:tcPr>
          <w:p w:rsidR="00623ABF" w:rsidRPr="006150E7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E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23ABF" w:rsidRPr="00623ABF" w:rsidRDefault="006150E7" w:rsidP="00F30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3045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3045E">
        <w:rPr>
          <w:rFonts w:ascii="Times New Roman" w:hAnsi="Times New Roman" w:cs="Times New Roman"/>
          <w:sz w:val="24"/>
          <w:szCs w:val="24"/>
        </w:rPr>
        <w:tab/>
      </w:r>
      <w:r w:rsidR="00F3045E">
        <w:rPr>
          <w:rFonts w:ascii="Times New Roman" w:hAnsi="Times New Roman" w:cs="Times New Roman"/>
          <w:sz w:val="24"/>
          <w:szCs w:val="24"/>
        </w:rPr>
        <w:tab/>
      </w:r>
      <w:r w:rsidR="00F3045E">
        <w:rPr>
          <w:rFonts w:ascii="Times New Roman" w:hAnsi="Times New Roman" w:cs="Times New Roman"/>
          <w:sz w:val="24"/>
          <w:szCs w:val="24"/>
        </w:rPr>
        <w:tab/>
      </w:r>
      <w:r w:rsidR="00F3045E">
        <w:rPr>
          <w:rFonts w:ascii="Times New Roman" w:hAnsi="Times New Roman" w:cs="Times New Roman"/>
          <w:sz w:val="24"/>
          <w:szCs w:val="24"/>
        </w:rPr>
        <w:tab/>
      </w:r>
      <w:r w:rsidR="00F3045E">
        <w:rPr>
          <w:rFonts w:ascii="Times New Roman" w:hAnsi="Times New Roman" w:cs="Times New Roman"/>
          <w:sz w:val="24"/>
          <w:szCs w:val="24"/>
        </w:rPr>
        <w:tab/>
      </w:r>
      <w:r w:rsidR="00F3045E">
        <w:rPr>
          <w:rFonts w:ascii="Times New Roman" w:hAnsi="Times New Roman" w:cs="Times New Roman"/>
          <w:sz w:val="24"/>
          <w:szCs w:val="24"/>
        </w:rPr>
        <w:tab/>
      </w:r>
      <w:r w:rsidR="00F3045E">
        <w:rPr>
          <w:rFonts w:ascii="Times New Roman" w:hAnsi="Times New Roman" w:cs="Times New Roman"/>
          <w:sz w:val="24"/>
          <w:szCs w:val="24"/>
        </w:rPr>
        <w:tab/>
      </w:r>
      <w:r w:rsidR="00F3045E">
        <w:rPr>
          <w:rFonts w:ascii="Times New Roman" w:hAnsi="Times New Roman" w:cs="Times New Roman"/>
          <w:sz w:val="24"/>
          <w:szCs w:val="24"/>
        </w:rPr>
        <w:tab/>
      </w:r>
      <w:r w:rsidR="00F3045E">
        <w:rPr>
          <w:rFonts w:ascii="Times New Roman" w:hAnsi="Times New Roman" w:cs="Times New Roman"/>
          <w:sz w:val="24"/>
          <w:szCs w:val="24"/>
        </w:rPr>
        <w:tab/>
      </w:r>
      <w:r w:rsidR="00F304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3AB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23ABF" w:rsidRPr="00623ABF" w:rsidRDefault="00623ABF" w:rsidP="00F304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муниципальными служащими, лицами,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в </w:t>
      </w:r>
      <w:r w:rsidR="006150E7">
        <w:rPr>
          <w:rFonts w:ascii="Times New Roman" w:hAnsi="Times New Roman" w:cs="Times New Roman"/>
          <w:sz w:val="28"/>
          <w:szCs w:val="28"/>
        </w:rPr>
        <w:t>Алексеевском</w:t>
      </w:r>
      <w:r w:rsidRPr="00623AB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Республики Татарстан о возникновении 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3ABF" w:rsidRPr="00623ABF" w:rsidRDefault="00623ABF" w:rsidP="00CA5783">
      <w:pPr>
        <w:spacing w:after="0" w:line="240" w:lineRule="auto"/>
        <w:ind w:right="68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23ABF" w:rsidRPr="00623ABF" w:rsidRDefault="00623ABF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3ABF" w:rsidRDefault="00623ABF" w:rsidP="00381484">
      <w:pPr>
        <w:spacing w:after="0" w:line="240" w:lineRule="auto"/>
        <w:ind w:left="5529"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6150E7">
        <w:rPr>
          <w:rFonts w:ascii="Times New Roman" w:hAnsi="Times New Roman" w:cs="Times New Roman"/>
          <w:sz w:val="28"/>
          <w:szCs w:val="28"/>
        </w:rPr>
        <w:t>Алексеевского</w:t>
      </w:r>
    </w:p>
    <w:p w:rsidR="006150E7" w:rsidRDefault="00623ABF" w:rsidP="00381484">
      <w:pPr>
        <w:spacing w:after="0" w:line="240" w:lineRule="auto"/>
        <w:ind w:left="5529"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23ABF" w:rsidRPr="00623ABF" w:rsidRDefault="00623ABF" w:rsidP="00381484">
      <w:pPr>
        <w:spacing w:after="0" w:line="240" w:lineRule="auto"/>
        <w:ind w:left="5529"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3ABF" w:rsidRPr="00623ABF" w:rsidRDefault="00623ABF" w:rsidP="00381484">
      <w:pPr>
        <w:spacing w:after="0" w:line="240" w:lineRule="auto"/>
        <w:ind w:left="5529"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от 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Pr="00623ABF">
        <w:rPr>
          <w:rFonts w:ascii="Times New Roman" w:hAnsi="Times New Roman" w:cs="Times New Roman"/>
          <w:sz w:val="28"/>
          <w:szCs w:val="28"/>
        </w:rPr>
        <w:t>__</w:t>
      </w:r>
      <w:r w:rsidR="006150E7">
        <w:rPr>
          <w:rFonts w:ascii="Times New Roman" w:hAnsi="Times New Roman" w:cs="Times New Roman"/>
          <w:sz w:val="28"/>
          <w:szCs w:val="28"/>
        </w:rPr>
        <w:t>___</w:t>
      </w:r>
    </w:p>
    <w:p w:rsidR="00623ABF" w:rsidRPr="006150E7" w:rsidRDefault="00623ABF" w:rsidP="00381484">
      <w:pPr>
        <w:spacing w:after="0" w:line="240" w:lineRule="auto"/>
        <w:ind w:left="5529" w:right="-1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150E7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ABF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6150E7">
        <w:rPr>
          <w:rFonts w:ascii="Times New Roman" w:hAnsi="Times New Roman" w:cs="Times New Roman"/>
          <w:sz w:val="28"/>
          <w:szCs w:val="28"/>
        </w:rPr>
        <w:t>Алексеевского</w:t>
      </w:r>
      <w:r w:rsidRPr="00623AB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при рассмотрении настоящего уведомления </w:t>
      </w:r>
      <w:r w:rsidRPr="00623A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B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«___»______________ 20__ г. ________________</w:t>
      </w:r>
      <w:r w:rsidR="00CA5783">
        <w:rPr>
          <w:rFonts w:ascii="Times New Roman" w:hAnsi="Times New Roman" w:cs="Times New Roman"/>
          <w:sz w:val="28"/>
          <w:szCs w:val="28"/>
        </w:rPr>
        <w:t>___</w:t>
      </w:r>
      <w:r w:rsidRPr="00623ABF">
        <w:rPr>
          <w:rFonts w:ascii="Times New Roman" w:hAnsi="Times New Roman" w:cs="Times New Roman"/>
          <w:sz w:val="28"/>
          <w:szCs w:val="28"/>
        </w:rPr>
        <w:t>___      ____________________</w:t>
      </w:r>
    </w:p>
    <w:tbl>
      <w:tblPr>
        <w:tblStyle w:val="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268"/>
      </w:tblGrid>
      <w:tr w:rsidR="00623ABF" w:rsidRPr="00623ABF" w:rsidTr="008B57B8">
        <w:tc>
          <w:tcPr>
            <w:tcW w:w="4672" w:type="dxa"/>
          </w:tcPr>
          <w:p w:rsidR="00623ABF" w:rsidRPr="006150E7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0E7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4673" w:type="dxa"/>
          </w:tcPr>
          <w:p w:rsidR="00623ABF" w:rsidRPr="006150E7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E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150E7" w:rsidRDefault="0061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муниципальными служащими, лицами,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в </w:t>
      </w:r>
      <w:r w:rsidR="006150E7">
        <w:rPr>
          <w:rFonts w:ascii="Times New Roman" w:hAnsi="Times New Roman" w:cs="Times New Roman"/>
          <w:sz w:val="28"/>
          <w:szCs w:val="28"/>
        </w:rPr>
        <w:t>Алексеевском</w:t>
      </w:r>
      <w:r w:rsidRPr="00623AB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Республики Татарстан о возникновении 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3ABF" w:rsidRPr="00623ABF" w:rsidRDefault="00623ABF" w:rsidP="00CA5783">
      <w:pPr>
        <w:spacing w:after="0" w:line="240" w:lineRule="auto"/>
        <w:ind w:right="68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23ABF" w:rsidRPr="00623ABF" w:rsidRDefault="00623ABF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FD4" w:rsidRDefault="00D47608" w:rsidP="00546FD4">
      <w:pPr>
        <w:spacing w:after="0" w:line="240" w:lineRule="auto"/>
        <w:ind w:left="5529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73389D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546FD4">
        <w:rPr>
          <w:rFonts w:ascii="Times New Roman" w:hAnsi="Times New Roman" w:cs="Times New Roman"/>
          <w:sz w:val="28"/>
          <w:szCs w:val="28"/>
        </w:rPr>
        <w:t>Алексеевского</w:t>
      </w:r>
    </w:p>
    <w:p w:rsidR="00623ABF" w:rsidRPr="00623ABF" w:rsidRDefault="00623ABF" w:rsidP="00546FD4">
      <w:pPr>
        <w:spacing w:after="0" w:line="240" w:lineRule="auto"/>
        <w:ind w:left="5529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от _________________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Pr="00623ABF">
        <w:rPr>
          <w:rFonts w:ascii="Times New Roman" w:hAnsi="Times New Roman" w:cs="Times New Roman"/>
          <w:sz w:val="28"/>
          <w:szCs w:val="28"/>
        </w:rPr>
        <w:t>________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ABF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546FD4">
        <w:rPr>
          <w:rFonts w:ascii="Times New Roman" w:hAnsi="Times New Roman" w:cs="Times New Roman"/>
          <w:sz w:val="28"/>
          <w:szCs w:val="28"/>
        </w:rPr>
        <w:t>Алексеевского</w:t>
      </w:r>
      <w:r w:rsidRPr="00623AB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при рассмотрении настоящего уведомления </w:t>
      </w:r>
      <w:r w:rsidRPr="00623A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B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«___»______________ 20__ г. _________________</w:t>
      </w:r>
      <w:r w:rsidR="00CA5783">
        <w:rPr>
          <w:rFonts w:ascii="Times New Roman" w:hAnsi="Times New Roman" w:cs="Times New Roman"/>
          <w:sz w:val="28"/>
          <w:szCs w:val="28"/>
        </w:rPr>
        <w:t>___</w:t>
      </w:r>
      <w:r w:rsidRPr="00623ABF">
        <w:rPr>
          <w:rFonts w:ascii="Times New Roman" w:hAnsi="Times New Roman" w:cs="Times New Roman"/>
          <w:sz w:val="28"/>
          <w:szCs w:val="28"/>
        </w:rPr>
        <w:t>__      ____________________</w:t>
      </w:r>
    </w:p>
    <w:tbl>
      <w:tblPr>
        <w:tblStyle w:val="2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268"/>
      </w:tblGrid>
      <w:tr w:rsidR="00623ABF" w:rsidRPr="00623ABF" w:rsidTr="008B57B8">
        <w:tc>
          <w:tcPr>
            <w:tcW w:w="4672" w:type="dxa"/>
          </w:tcPr>
          <w:p w:rsidR="00623ABF" w:rsidRPr="00546FD4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FD4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4673" w:type="dxa"/>
          </w:tcPr>
          <w:p w:rsidR="00623ABF" w:rsidRPr="00546FD4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0738C" w:rsidRDefault="0090738C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0738C" w:rsidSect="00F3045E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19"/>
    <w:rsid w:val="000162E4"/>
    <w:rsid w:val="000D4734"/>
    <w:rsid w:val="0016386F"/>
    <w:rsid w:val="001E42C0"/>
    <w:rsid w:val="00203AC6"/>
    <w:rsid w:val="00213BEE"/>
    <w:rsid w:val="00246615"/>
    <w:rsid w:val="003607D5"/>
    <w:rsid w:val="00377CE7"/>
    <w:rsid w:val="00381484"/>
    <w:rsid w:val="003B1713"/>
    <w:rsid w:val="004137DD"/>
    <w:rsid w:val="00467AF1"/>
    <w:rsid w:val="00512522"/>
    <w:rsid w:val="0053525D"/>
    <w:rsid w:val="005408B5"/>
    <w:rsid w:val="00546FD4"/>
    <w:rsid w:val="0056570E"/>
    <w:rsid w:val="005704ED"/>
    <w:rsid w:val="005D5B7D"/>
    <w:rsid w:val="005E19F8"/>
    <w:rsid w:val="006150E7"/>
    <w:rsid w:val="006227C0"/>
    <w:rsid w:val="00623ABF"/>
    <w:rsid w:val="0065475A"/>
    <w:rsid w:val="00683C19"/>
    <w:rsid w:val="0073389D"/>
    <w:rsid w:val="00773C89"/>
    <w:rsid w:val="007B3654"/>
    <w:rsid w:val="008046DE"/>
    <w:rsid w:val="0090738C"/>
    <w:rsid w:val="00955295"/>
    <w:rsid w:val="00AE5CAB"/>
    <w:rsid w:val="00AF1764"/>
    <w:rsid w:val="00C42315"/>
    <w:rsid w:val="00C73FBB"/>
    <w:rsid w:val="00CA5783"/>
    <w:rsid w:val="00CB24E7"/>
    <w:rsid w:val="00D47608"/>
    <w:rsid w:val="00DB16CC"/>
    <w:rsid w:val="00DD1C7E"/>
    <w:rsid w:val="00E0162F"/>
    <w:rsid w:val="00E062E1"/>
    <w:rsid w:val="00E253E3"/>
    <w:rsid w:val="00E47B3E"/>
    <w:rsid w:val="00F3045E"/>
    <w:rsid w:val="00F5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836A-82D9-4F42-A960-1C0AE9B6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Яинова</dc:creator>
  <cp:lastModifiedBy>Надежда</cp:lastModifiedBy>
  <cp:revision>19</cp:revision>
  <cp:lastPrinted>2016-04-19T05:12:00Z</cp:lastPrinted>
  <dcterms:created xsi:type="dcterms:W3CDTF">2016-03-19T06:39:00Z</dcterms:created>
  <dcterms:modified xsi:type="dcterms:W3CDTF">2016-04-26T13:27:00Z</dcterms:modified>
</cp:coreProperties>
</file>